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xmlns:wp14="http://schemas.microsoft.com/office/word/2010/wordml" w:rsidR="00D562EB" w:rsidRDefault="00B138C9" w14:paraId="52D9F256" wp14:textId="77777777">
      <w:pPr>
        <w:jc w:val="center"/>
      </w:pPr>
      <w:r>
        <w:rPr>
          <w:b/>
        </w:rPr>
        <w:t xml:space="preserve">Smlouva o poskytnutí služby </w:t>
      </w:r>
      <w:r w:rsidR="00BC7CEB">
        <w:rPr>
          <w:b/>
        </w:rPr>
        <w:t>T</w:t>
      </w:r>
      <w:bookmarkStart w:name="_GoBack" w:id="0"/>
      <w:bookmarkEnd w:id="0"/>
      <w:r>
        <w:rPr>
          <w:b/>
        </w:rPr>
        <w:t>erénní programy</w:t>
      </w:r>
    </w:p>
    <w:p xmlns:wp14="http://schemas.microsoft.com/office/word/2010/wordml" w:rsidR="00D562EB" w:rsidRDefault="00D562EB" w14:paraId="672A6659" wp14:textId="77777777">
      <w:pPr>
        <w:jc w:val="both"/>
      </w:pPr>
    </w:p>
    <w:p xmlns:wp14="http://schemas.microsoft.com/office/word/2010/wordml" w:rsidR="00D562EB" w:rsidRDefault="00B138C9" w14:paraId="0980E770" wp14:textId="77777777">
      <w:pPr>
        <w:jc w:val="both"/>
      </w:pPr>
      <w:r>
        <w:t>uzavřená mezi:</w:t>
      </w:r>
    </w:p>
    <w:p xmlns:wp14="http://schemas.microsoft.com/office/word/2010/wordml" w:rsidR="00D562EB" w:rsidRDefault="00D562EB" w14:paraId="0A37501D" wp14:textId="77777777">
      <w:pPr>
        <w:jc w:val="both"/>
      </w:pPr>
    </w:p>
    <w:p xmlns:wp14="http://schemas.microsoft.com/office/word/2010/wordml" w:rsidR="00D562EB" w:rsidRDefault="00B138C9" w14:paraId="02F55750" wp14:textId="77777777">
      <w:pPr>
        <w:jc w:val="both"/>
      </w:pPr>
      <w:r>
        <w:t xml:space="preserve">Člověk v tísni, o.p.s., </w:t>
      </w:r>
    </w:p>
    <w:p xmlns:wp14="http://schemas.microsoft.com/office/word/2010/wordml" w:rsidR="00D562EB" w:rsidRDefault="00B138C9" w14:paraId="28427B14" wp14:textId="77777777">
      <w:pPr>
        <w:jc w:val="both"/>
      </w:pPr>
      <w:r>
        <w:t>Šafaříkova 24, 120 00 Praha 2</w:t>
      </w:r>
    </w:p>
    <w:p xmlns:wp14="http://schemas.microsoft.com/office/word/2010/wordml" w:rsidR="00D562EB" w:rsidRDefault="00B138C9" w14:paraId="0A96F386" wp14:textId="77777777">
      <w:pPr>
        <w:jc w:val="both"/>
      </w:pPr>
      <w:r>
        <w:t>Zastoupené pobočkou  …….</w:t>
      </w:r>
    </w:p>
    <w:p xmlns:wp14="http://schemas.microsoft.com/office/word/2010/wordml" w:rsidR="00D562EB" w:rsidRDefault="00B138C9" w14:paraId="1C7C5354" wp14:textId="77777777">
      <w:pPr>
        <w:jc w:val="both"/>
      </w:pPr>
      <w:r>
        <w:t>Adresa kontaktní kanceláře…..</w:t>
      </w:r>
    </w:p>
    <w:p xmlns:wp14="http://schemas.microsoft.com/office/word/2010/wordml" w:rsidR="00D562EB" w:rsidRDefault="00B138C9" w14:paraId="4EE08FE1" wp14:textId="77777777">
      <w:pPr>
        <w:jc w:val="both"/>
      </w:pPr>
      <w:r>
        <w:t>telefon...............................</w:t>
      </w:r>
    </w:p>
    <w:p xmlns:wp14="http://schemas.microsoft.com/office/word/2010/wordml" w:rsidR="00D562EB" w:rsidRDefault="00B138C9" w14:paraId="076A13CE" wp14:textId="77777777">
      <w:pPr>
        <w:jc w:val="both"/>
      </w:pPr>
      <w:r>
        <w:t>zastoupené  terénním (sociálním) pracovníkem ……………………………………………….</w:t>
      </w:r>
    </w:p>
    <w:p xmlns:wp14="http://schemas.microsoft.com/office/word/2010/wordml" w:rsidR="00D562EB" w:rsidRDefault="00B138C9" w14:paraId="5D44B6E5" wp14:textId="77777777">
      <w:pPr>
        <w:jc w:val="both"/>
      </w:pPr>
      <w:r>
        <w:t>(dále jen poskytovatel)</w:t>
      </w:r>
    </w:p>
    <w:p xmlns:wp14="http://schemas.microsoft.com/office/word/2010/wordml" w:rsidR="00D562EB" w:rsidRDefault="00D562EB" w14:paraId="5DAB6C7B" wp14:textId="77777777">
      <w:pPr>
        <w:jc w:val="both"/>
      </w:pPr>
    </w:p>
    <w:p xmlns:wp14="http://schemas.microsoft.com/office/word/2010/wordml" w:rsidR="00D562EB" w:rsidRDefault="00B138C9" w14:paraId="45F94F8F" wp14:textId="77777777">
      <w:pPr>
        <w:jc w:val="both"/>
      </w:pPr>
      <w:r>
        <w:t>a</w:t>
      </w:r>
    </w:p>
    <w:p xmlns:wp14="http://schemas.microsoft.com/office/word/2010/wordml" w:rsidR="00D562EB" w:rsidRDefault="00D562EB" w14:paraId="02EB378F" wp14:textId="77777777">
      <w:pPr>
        <w:jc w:val="both"/>
      </w:pPr>
    </w:p>
    <w:p xmlns:wp14="http://schemas.microsoft.com/office/word/2010/wordml" w:rsidR="00D562EB" w:rsidRDefault="00B138C9" w14:paraId="68B62E78" wp14:textId="77777777">
      <w:pPr>
        <w:jc w:val="both"/>
      </w:pPr>
      <w:r>
        <w:t>Jméno a příjmení:</w:t>
      </w:r>
    </w:p>
    <w:p xmlns:wp14="http://schemas.microsoft.com/office/word/2010/wordml" w:rsidR="00D562EB" w:rsidRDefault="00B138C9" w14:paraId="2FB74123" wp14:textId="77777777">
      <w:pPr>
        <w:jc w:val="both"/>
      </w:pPr>
      <w:r>
        <w:t>Datum narození:</w:t>
      </w:r>
    </w:p>
    <w:p xmlns:wp14="http://schemas.microsoft.com/office/word/2010/wordml" w:rsidR="00D562EB" w:rsidRDefault="00B138C9" w14:paraId="29ACB0A2" wp14:textId="77777777">
      <w:pPr>
        <w:jc w:val="both"/>
      </w:pPr>
      <w:r>
        <w:t>Adresa:</w:t>
      </w:r>
    </w:p>
    <w:p xmlns:wp14="http://schemas.microsoft.com/office/word/2010/wordml" w:rsidR="00D562EB" w:rsidRDefault="00B138C9" w14:paraId="3EDB895B" wp14:textId="77777777">
      <w:pPr>
        <w:jc w:val="both"/>
      </w:pPr>
      <w:r>
        <w:t>(dále jen klient)</w:t>
      </w:r>
    </w:p>
    <w:p xmlns:wp14="http://schemas.microsoft.com/office/word/2010/wordml" w:rsidR="00D562EB" w:rsidRDefault="00D562EB" w14:paraId="6A05A809" wp14:textId="77777777">
      <w:pPr>
        <w:jc w:val="both"/>
      </w:pPr>
    </w:p>
    <w:p xmlns:wp14="http://schemas.microsoft.com/office/word/2010/wordml" w:rsidR="00D562EB" w:rsidRDefault="00B138C9" w14:paraId="347A5F84" wp14:textId="77777777">
      <w:pPr>
        <w:spacing w:line="360" w:lineRule="auto"/>
        <w:jc w:val="both"/>
      </w:pPr>
      <w:r>
        <w:t>uzavírají v souladu se zákonem č.108/2006 Sb., o sociálních službách, tuto smlouvu o poskytnutí služby terénní programy (dále jen „Smlouva“):</w:t>
      </w:r>
    </w:p>
    <w:p xmlns:wp14="http://schemas.microsoft.com/office/word/2010/wordml" w:rsidR="00D562EB" w:rsidRDefault="00D562EB" w14:paraId="5A39BBE3" wp14:textId="77777777">
      <w:pPr>
        <w:spacing w:line="360" w:lineRule="auto"/>
        <w:jc w:val="both"/>
      </w:pPr>
    </w:p>
    <w:p xmlns:wp14="http://schemas.microsoft.com/office/word/2010/wordml" w:rsidR="00D562EB" w:rsidRDefault="00B138C9" w14:paraId="2C212B45" wp14:textId="77777777">
      <w:pPr>
        <w:spacing w:line="360" w:lineRule="auto"/>
        <w:jc w:val="center"/>
      </w:pPr>
      <w:r>
        <w:rPr>
          <w:b/>
        </w:rPr>
        <w:t>I.</w:t>
      </w:r>
    </w:p>
    <w:p xmlns:wp14="http://schemas.microsoft.com/office/word/2010/wordml" w:rsidR="00D562EB" w:rsidRDefault="00B138C9" w14:paraId="28B91315" wp14:textId="77777777">
      <w:pPr>
        <w:spacing w:line="360" w:lineRule="auto"/>
        <w:jc w:val="center"/>
      </w:pPr>
      <w:r>
        <w:rPr>
          <w:b/>
        </w:rPr>
        <w:t>Rozsah poskytování sociální služby</w:t>
      </w:r>
    </w:p>
    <w:p xmlns:wp14="http://schemas.microsoft.com/office/word/2010/wordml" w:rsidR="00D562EB" w:rsidRDefault="00B138C9" w14:paraId="0B606BBC" wp14:textId="77777777">
      <w:pPr>
        <w:numPr>
          <w:ilvl w:val="0"/>
          <w:numId w:val="1"/>
        </w:numPr>
        <w:spacing w:line="360" w:lineRule="auto"/>
        <w:ind w:hanging="359"/>
        <w:jc w:val="both"/>
      </w:pPr>
      <w:r>
        <w:t>Poskytovatel poskytuje terénní programy podle § 69 zákona o sociálních službách v tomto základním rozsahu:</w:t>
      </w:r>
    </w:p>
    <w:p xmlns:wp14="http://schemas.microsoft.com/office/word/2010/wordml" w:rsidR="00D562EB" w:rsidRDefault="00D562EB" w14:paraId="41C8F396" wp14:textId="77777777">
      <w:pPr>
        <w:spacing w:line="360" w:lineRule="auto"/>
        <w:ind w:left="360"/>
        <w:jc w:val="both"/>
      </w:pPr>
    </w:p>
    <w:p xmlns:wp14="http://schemas.microsoft.com/office/word/2010/wordml" w:rsidR="00D562EB" w:rsidRDefault="00B138C9" w14:paraId="647BEA58" wp14:textId="77777777">
      <w:pPr>
        <w:spacing w:after="200" w:line="360" w:lineRule="auto"/>
        <w:ind w:left="360"/>
      </w:pPr>
      <w:r>
        <w:t xml:space="preserve">a)  zprostředkování kontaktu se společenským prostředím </w:t>
      </w:r>
    </w:p>
    <w:p xmlns:wp14="http://schemas.microsoft.com/office/word/2010/wordml" w:rsidR="00D562EB" w:rsidRDefault="00B138C9" w14:paraId="60E3E2F2" wp14:textId="77777777">
      <w:pPr>
        <w:spacing w:after="200" w:line="360" w:lineRule="auto"/>
        <w:ind w:left="360"/>
      </w:pPr>
      <w:r>
        <w:t xml:space="preserve">b)  pomoc při uplatňování práv, oprávněných zájmů a při obstarávání osobních záležitostí </w:t>
      </w:r>
    </w:p>
    <w:p xmlns:wp14="http://schemas.microsoft.com/office/word/2010/wordml" w:rsidR="00D562EB" w:rsidRDefault="00D562EB" w14:paraId="72A3D3EC" wp14:textId="77777777"/>
    <w:p xmlns:wp14="http://schemas.microsoft.com/office/word/2010/wordml" w:rsidR="00D562EB" w:rsidRDefault="00B138C9" w14:paraId="65D99C48" wp14:textId="77777777">
      <w:pPr>
        <w:numPr>
          <w:ilvl w:val="0"/>
          <w:numId w:val="1"/>
        </w:numPr>
        <w:spacing w:line="360" w:lineRule="auto"/>
        <w:ind w:hanging="359"/>
        <w:jc w:val="both"/>
      </w:pPr>
      <w:r>
        <w:t xml:space="preserve">Cíl služby stanovuje klient za asistence poskytovatele. Klient má právo svůj cíl přehodnotit, doplnit nebo změnit. Cíl musí odpovídat obsahu a rozsahu nabízené sociální služby. </w:t>
      </w:r>
    </w:p>
    <w:p xmlns:wp14="http://schemas.microsoft.com/office/word/2010/wordml" w:rsidR="00D562EB" w:rsidRDefault="00B138C9" w14:paraId="64292BA0" wp14:textId="77777777">
      <w:pPr>
        <w:spacing w:line="360" w:lineRule="auto"/>
      </w:pPr>
      <w:r>
        <w:t xml:space="preserve">      Klient chce za pomoci služby dosáhnout: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xmlns:wp14="http://schemas.microsoft.com/office/word/2010/wordml" w:rsidR="00D562EB" w:rsidRDefault="00D562EB" w14:paraId="0D0B940D" wp14:textId="77777777">
      <w:pPr>
        <w:spacing w:line="360" w:lineRule="auto"/>
      </w:pPr>
    </w:p>
    <w:p xmlns:wp14="http://schemas.microsoft.com/office/word/2010/wordml" w:rsidR="00D562EB" w:rsidRDefault="00B138C9" w14:paraId="4B56B8ED" wp14:textId="77777777">
      <w:pPr>
        <w:spacing w:line="360" w:lineRule="auto"/>
        <w:jc w:val="center"/>
      </w:pPr>
      <w:r>
        <w:rPr>
          <w:b/>
        </w:rPr>
        <w:lastRenderedPageBreak/>
        <w:t>II.</w:t>
      </w:r>
    </w:p>
    <w:p xmlns:wp14="http://schemas.microsoft.com/office/word/2010/wordml" w:rsidR="00D562EB" w:rsidRDefault="00B138C9" w14:paraId="524003CD" wp14:textId="77777777">
      <w:pPr>
        <w:spacing w:line="360" w:lineRule="auto"/>
        <w:jc w:val="center"/>
      </w:pPr>
      <w:r>
        <w:rPr>
          <w:b/>
        </w:rPr>
        <w:t>Místo a čas poskytování sociální služby</w:t>
      </w:r>
    </w:p>
    <w:p xmlns:wp14="http://schemas.microsoft.com/office/word/2010/wordml" w:rsidR="00D562EB" w:rsidRDefault="00B138C9" w14:paraId="19CCED12" wp14:textId="1739DD5B">
      <w:pPr>
        <w:numPr>
          <w:ilvl w:val="0"/>
          <w:numId w:val="6"/>
        </w:numPr>
        <w:spacing w:line="360" w:lineRule="auto"/>
        <w:ind w:hanging="359"/>
        <w:jc w:val="both"/>
        <w:rPr/>
      </w:pPr>
      <w:r w:rsidR="00B138C9">
        <w:rPr/>
        <w:t xml:space="preserve">Služba </w:t>
      </w:r>
      <w:r w:rsidR="00B138C9">
        <w:rPr/>
        <w:t>sjednaná  v</w:t>
      </w:r>
      <w:r w:rsidR="00B138C9">
        <w:rPr/>
        <w:t> rozsahu dle </w:t>
      </w:r>
      <w:r w:rsidR="00B138C9">
        <w:rPr/>
        <w:t>č.IV</w:t>
      </w:r>
      <w:r w:rsidR="00B138C9">
        <w:rPr/>
        <w:t>. Smlouvy se realizuje především v domácnosti klienta, popřípadě na jiném vhodném místě, které si klient zvolí v pracovních dnech v době od</w:t>
      </w:r>
      <w:r w:rsidR="6F2A7113">
        <w:rPr/>
        <w:t xml:space="preserve"> 8:00 </w:t>
      </w:r>
      <w:r w:rsidR="00B138C9">
        <w:rPr/>
        <w:t>d</w:t>
      </w:r>
      <w:r w:rsidR="172A9BBE">
        <w:rPr/>
        <w:t>o 16:30</w:t>
      </w:r>
      <w:r w:rsidR="00B138C9">
        <w:rPr/>
        <w:t xml:space="preserve">, a to v předem domluvených termínech. Klient a poskytovatel jsou povinni dodržovat smluvené termíny nebo se předem (telefonicky) druhé straně omluvit. </w:t>
      </w:r>
    </w:p>
    <w:p xmlns:wp14="http://schemas.microsoft.com/office/word/2010/wordml" w:rsidR="00D562EB" w:rsidRDefault="00D562EB" w14:paraId="0E27B00A" wp14:textId="77777777">
      <w:pPr>
        <w:spacing w:line="360" w:lineRule="auto"/>
        <w:ind w:left="360"/>
        <w:jc w:val="both"/>
      </w:pPr>
    </w:p>
    <w:p xmlns:wp14="http://schemas.microsoft.com/office/word/2010/wordml" w:rsidR="00D562EB" w:rsidRDefault="00B138C9" w14:paraId="4C486BB1" wp14:textId="77777777">
      <w:pPr>
        <w:spacing w:line="360" w:lineRule="auto"/>
        <w:ind w:left="360"/>
        <w:jc w:val="center"/>
      </w:pPr>
      <w:r>
        <w:rPr>
          <w:b/>
        </w:rPr>
        <w:t>III.</w:t>
      </w:r>
    </w:p>
    <w:p xmlns:wp14="http://schemas.microsoft.com/office/word/2010/wordml" w:rsidR="00D562EB" w:rsidRDefault="00B138C9" w14:paraId="7BC5A2B6" wp14:textId="77777777">
      <w:pPr>
        <w:spacing w:line="360" w:lineRule="auto"/>
        <w:ind w:left="360"/>
        <w:jc w:val="center"/>
      </w:pPr>
      <w:r>
        <w:rPr>
          <w:b/>
        </w:rPr>
        <w:t>Úhrada za sociální službu</w:t>
      </w:r>
    </w:p>
    <w:p xmlns:wp14="http://schemas.microsoft.com/office/word/2010/wordml" w:rsidR="00D562EB" w:rsidRDefault="00B138C9" w14:paraId="6354330C" wp14:textId="77777777">
      <w:pPr>
        <w:spacing w:line="360" w:lineRule="auto"/>
        <w:ind w:left="360"/>
        <w:jc w:val="both"/>
      </w:pPr>
      <w:r>
        <w:t>Služba je klientovi poskytována bezplatně.</w:t>
      </w:r>
    </w:p>
    <w:p xmlns:wp14="http://schemas.microsoft.com/office/word/2010/wordml" w:rsidR="00D562EB" w:rsidRDefault="00D562EB" w14:paraId="60061E4C" wp14:textId="77777777">
      <w:pPr>
        <w:spacing w:line="360" w:lineRule="auto"/>
        <w:jc w:val="both"/>
      </w:pPr>
    </w:p>
    <w:p xmlns:wp14="http://schemas.microsoft.com/office/word/2010/wordml" w:rsidR="00D562EB" w:rsidRDefault="00B138C9" w14:paraId="7AF3F901" wp14:textId="77777777">
      <w:pPr>
        <w:spacing w:line="360" w:lineRule="auto"/>
        <w:jc w:val="center"/>
      </w:pPr>
      <w:r>
        <w:rPr>
          <w:b/>
        </w:rPr>
        <w:t>IV.</w:t>
      </w:r>
    </w:p>
    <w:p xmlns:wp14="http://schemas.microsoft.com/office/word/2010/wordml" w:rsidR="00D562EB" w:rsidRDefault="00B138C9" w14:paraId="4080F436" wp14:textId="77777777">
      <w:pPr>
        <w:spacing w:line="360" w:lineRule="auto"/>
        <w:jc w:val="center"/>
      </w:pPr>
      <w:r>
        <w:rPr>
          <w:b/>
        </w:rPr>
        <w:t xml:space="preserve">Ujednání o dodržování vnitřních pravidel stanovených poskytovatelem pro poskytování sociální služby </w:t>
      </w:r>
    </w:p>
    <w:p xmlns:wp14="http://schemas.microsoft.com/office/word/2010/wordml" w:rsidR="00D562EB" w:rsidRDefault="00D562EB" w14:paraId="44EAFD9C" wp14:textId="77777777">
      <w:pPr>
        <w:spacing w:line="360" w:lineRule="auto"/>
        <w:jc w:val="both"/>
      </w:pPr>
    </w:p>
    <w:p xmlns:wp14="http://schemas.microsoft.com/office/word/2010/wordml" w:rsidR="00D562EB" w:rsidRDefault="00B138C9" w14:paraId="2BC418F6" wp14:textId="77777777">
      <w:pPr>
        <w:numPr>
          <w:ilvl w:val="6"/>
          <w:numId w:val="1"/>
        </w:numPr>
        <w:spacing w:line="360" w:lineRule="auto"/>
        <w:ind w:left="709" w:hanging="282"/>
        <w:jc w:val="both"/>
      </w:pPr>
      <w:r>
        <w:t>Klient byl seznámen s vnitřními pravidly poskytovatele pro poskytování služby.</w:t>
      </w:r>
    </w:p>
    <w:p xmlns:wp14="http://schemas.microsoft.com/office/word/2010/wordml" w:rsidR="00D562EB" w:rsidRDefault="00B138C9" w14:paraId="423524BF" wp14:textId="77777777">
      <w:pPr>
        <w:numPr>
          <w:ilvl w:val="6"/>
          <w:numId w:val="1"/>
        </w:numPr>
        <w:spacing w:line="360" w:lineRule="auto"/>
        <w:ind w:left="709" w:hanging="282"/>
        <w:jc w:val="both"/>
      </w:pPr>
      <w:r>
        <w:t xml:space="preserve">Klient byl dále seznámen se svými právy při poskytování služby. Poskytovatel se zavazuje tato práva klienta naplňovat při poskytování sociální služby i po jejím ukončení (ochrana osobních údajů). </w:t>
      </w:r>
    </w:p>
    <w:p xmlns:wp14="http://schemas.microsoft.com/office/word/2010/wordml" w:rsidR="00D562EB" w:rsidRDefault="00D562EB" w14:paraId="4B94D5A5" wp14:textId="77777777">
      <w:pPr>
        <w:spacing w:line="360" w:lineRule="auto"/>
      </w:pPr>
    </w:p>
    <w:p xmlns:wp14="http://schemas.microsoft.com/office/word/2010/wordml" w:rsidR="00D562EB" w:rsidRDefault="00B138C9" w14:paraId="6A590CC7" wp14:textId="77777777">
      <w:pPr>
        <w:spacing w:line="360" w:lineRule="auto"/>
        <w:ind w:left="360"/>
        <w:jc w:val="center"/>
      </w:pPr>
      <w:r>
        <w:rPr>
          <w:b/>
        </w:rPr>
        <w:t>V.</w:t>
      </w:r>
    </w:p>
    <w:p xmlns:wp14="http://schemas.microsoft.com/office/word/2010/wordml" w:rsidR="00D562EB" w:rsidRDefault="00B138C9" w14:paraId="21CE7544" wp14:textId="77777777">
      <w:pPr>
        <w:spacing w:line="360" w:lineRule="auto"/>
        <w:ind w:left="360"/>
        <w:jc w:val="center"/>
      </w:pPr>
      <w:r>
        <w:rPr>
          <w:b/>
        </w:rPr>
        <w:t>Výpovědní důvody a výpovědní lhůty</w:t>
      </w:r>
    </w:p>
    <w:p xmlns:wp14="http://schemas.microsoft.com/office/word/2010/wordml" w:rsidR="00D562EB" w:rsidRDefault="00D562EB" w14:paraId="3DEEC669" wp14:textId="77777777">
      <w:pPr>
        <w:spacing w:line="360" w:lineRule="auto"/>
        <w:ind w:left="360"/>
        <w:jc w:val="both"/>
      </w:pPr>
    </w:p>
    <w:p xmlns:wp14="http://schemas.microsoft.com/office/word/2010/wordml" w:rsidR="00D562EB" w:rsidRDefault="00B138C9" w14:paraId="719BB79C" wp14:textId="77777777">
      <w:pPr>
        <w:numPr>
          <w:ilvl w:val="0"/>
          <w:numId w:val="4"/>
        </w:numPr>
        <w:spacing w:line="360" w:lineRule="auto"/>
        <w:ind w:hanging="359"/>
        <w:jc w:val="both"/>
      </w:pPr>
      <w:r>
        <w:t xml:space="preserve">Klient může Smlouvu vypovědět bez udání důvodu. </w:t>
      </w:r>
    </w:p>
    <w:p xmlns:wp14="http://schemas.microsoft.com/office/word/2010/wordml" w:rsidR="00D562EB" w:rsidRDefault="00B138C9" w14:paraId="229ACA5B" wp14:textId="77777777">
      <w:pPr>
        <w:numPr>
          <w:ilvl w:val="0"/>
          <w:numId w:val="4"/>
        </w:numPr>
        <w:spacing w:line="360" w:lineRule="auto"/>
        <w:ind w:hanging="359"/>
        <w:jc w:val="both"/>
      </w:pPr>
      <w:r>
        <w:t>Poskytovatel může Smlouvu vypovědět z těchto důvodů:</w:t>
      </w:r>
    </w:p>
    <w:p xmlns:wp14="http://schemas.microsoft.com/office/word/2010/wordml" w:rsidR="00D562EB" w:rsidRDefault="00D562EB" w14:paraId="3656B9AB" wp14:textId="77777777">
      <w:pPr>
        <w:spacing w:line="360" w:lineRule="auto"/>
        <w:ind w:left="1440"/>
        <w:jc w:val="both"/>
      </w:pPr>
    </w:p>
    <w:p xmlns:wp14="http://schemas.microsoft.com/office/word/2010/wordml" w:rsidR="00D562EB" w:rsidRDefault="00B138C9" w14:paraId="3824AD93" wp14:textId="77777777">
      <w:pPr>
        <w:numPr>
          <w:ilvl w:val="1"/>
          <w:numId w:val="4"/>
        </w:numPr>
        <w:spacing w:line="360" w:lineRule="auto"/>
        <w:ind w:hanging="359"/>
        <w:jc w:val="both"/>
      </w:pPr>
      <w:r>
        <w:t>Klientův případ se vyvinul do podoby, kdy poskytovatel již nemůže nabídnout žádné řešení. V tomto případě toto poskytovatel klientovi vysvětlí, a pokud je to možné, doporučí, případně zprostředkuje, další služby.</w:t>
      </w:r>
    </w:p>
    <w:p xmlns:wp14="http://schemas.microsoft.com/office/word/2010/wordml" w:rsidR="00D562EB" w:rsidRDefault="00B138C9" w14:paraId="4A3A9E43" wp14:textId="77777777">
      <w:pPr>
        <w:numPr>
          <w:ilvl w:val="1"/>
          <w:numId w:val="4"/>
        </w:numPr>
        <w:spacing w:line="360" w:lineRule="auto"/>
        <w:ind w:hanging="359"/>
        <w:jc w:val="both"/>
      </w:pPr>
      <w:r>
        <w:t>Klient nespolupracuje nebo opakovaně nebo jiným závažným způsobem porušuje Smlouvu, vnitřní pravidla poskytovatele pro poskytování služby.</w:t>
      </w:r>
    </w:p>
    <w:p xmlns:wp14="http://schemas.microsoft.com/office/word/2010/wordml" w:rsidR="00D562EB" w:rsidRDefault="00D562EB" w14:paraId="45FB0818" wp14:textId="77777777">
      <w:pPr>
        <w:spacing w:line="360" w:lineRule="auto"/>
        <w:ind w:left="1440"/>
        <w:jc w:val="both"/>
      </w:pPr>
    </w:p>
    <w:p xmlns:wp14="http://schemas.microsoft.com/office/word/2010/wordml" w:rsidR="00D562EB" w:rsidRDefault="00B138C9" w14:paraId="3C9E4C10" wp14:textId="77777777">
      <w:pPr>
        <w:numPr>
          <w:ilvl w:val="0"/>
          <w:numId w:val="4"/>
        </w:numPr>
        <w:spacing w:line="360" w:lineRule="auto"/>
        <w:ind w:hanging="359"/>
        <w:jc w:val="both"/>
      </w:pPr>
      <w:r>
        <w:t xml:space="preserve">Smlouva skončí v případě dosažení cíle uvedeného v čl. I. Smlouvy. </w:t>
      </w:r>
    </w:p>
    <w:p xmlns:wp14="http://schemas.microsoft.com/office/word/2010/wordml" w:rsidR="00D562EB" w:rsidRDefault="00D562EB" w14:paraId="049F31CB" wp14:textId="77777777">
      <w:pPr>
        <w:spacing w:line="360" w:lineRule="auto"/>
        <w:ind w:left="360"/>
        <w:jc w:val="both"/>
      </w:pPr>
    </w:p>
    <w:p w:rsidR="6448CCF3" w:rsidP="3E7EA29D" w:rsidRDefault="6448CCF3" w14:paraId="1FB34914" w14:textId="30E9AC60">
      <w:pPr>
        <w:pStyle w:val="Normln"/>
        <w:numPr>
          <w:ilvl w:val="0"/>
          <w:numId w:val="4"/>
        </w:numPr>
        <w:spacing w:line="360" w:lineRule="auto"/>
        <w:ind w:hanging="359"/>
        <w:jc w:val="both"/>
        <w:rPr>
          <w:rFonts w:ascii="Times New Roman" w:hAnsi="Times New Roman" w:eastAsia="Times New Roman" w:cs="Times New Roman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3E7EA29D" w:rsidR="6448CCF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Pracovník při uzavírání smlouvy upozorní na možnost výpovědi ze strany poskytovatele, pokud klient bude závažným způsobem </w:t>
      </w:r>
      <w:r w:rsidRPr="3E7EA29D" w:rsidR="6448CCF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porušovat pravidla</w:t>
      </w:r>
      <w:r w:rsidRPr="3E7EA29D" w:rsidR="6448CCF3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služby.  Smlouva končí s okamžitou platností, pokud s klientem po dobu 3 měsíců neproběhne žádný kontakt nebo po oznámení ukončení spolupráce ze strany klienta nebo poskytovatele.</w:t>
      </w:r>
    </w:p>
    <w:p w:rsidR="3E7EA29D" w:rsidP="3E7EA29D" w:rsidRDefault="3E7EA29D" w14:paraId="3AD0DD07" w14:textId="4AAC027E">
      <w:pPr>
        <w:pStyle w:val="Normln"/>
        <w:spacing w:line="360" w:lineRule="auto"/>
        <w:ind w:left="361" w:hanging="359"/>
        <w:jc w:val="both"/>
      </w:pPr>
    </w:p>
    <w:p xmlns:wp14="http://schemas.microsoft.com/office/word/2010/wordml" w:rsidR="002B20F1" w:rsidP="002B20F1" w:rsidRDefault="002B20F1" w14:paraId="53128261" wp14:textId="77777777">
      <w:pPr>
        <w:pStyle w:val="Odstavecseseznamem"/>
      </w:pPr>
    </w:p>
    <w:p xmlns:wp14="http://schemas.microsoft.com/office/word/2010/wordml" w:rsidR="00D562EB" w:rsidRDefault="00D562EB" w14:paraId="62486C05" wp14:textId="77777777">
      <w:pPr>
        <w:spacing w:line="360" w:lineRule="auto"/>
        <w:ind w:left="360"/>
        <w:jc w:val="both"/>
      </w:pPr>
    </w:p>
    <w:p xmlns:wp14="http://schemas.microsoft.com/office/word/2010/wordml" w:rsidR="00D562EB" w:rsidRDefault="00B138C9" w14:paraId="15FDA661" wp14:textId="77777777">
      <w:pPr>
        <w:spacing w:line="360" w:lineRule="auto"/>
        <w:ind w:left="360"/>
        <w:jc w:val="center"/>
      </w:pPr>
      <w:r>
        <w:rPr>
          <w:b/>
        </w:rPr>
        <w:t>VI.</w:t>
      </w:r>
    </w:p>
    <w:p xmlns:wp14="http://schemas.microsoft.com/office/word/2010/wordml" w:rsidR="00D562EB" w:rsidRDefault="00B138C9" w14:paraId="3DA62CAE" wp14:textId="77777777">
      <w:pPr>
        <w:spacing w:line="360" w:lineRule="auto"/>
        <w:ind w:left="360"/>
        <w:jc w:val="center"/>
      </w:pPr>
      <w:r>
        <w:rPr>
          <w:b/>
        </w:rPr>
        <w:t>Doba platnosti smlouvy</w:t>
      </w:r>
    </w:p>
    <w:p xmlns:wp14="http://schemas.microsoft.com/office/word/2010/wordml" w:rsidR="00D562EB" w:rsidRDefault="00B138C9" w14:paraId="503A6DC7" wp14:textId="77777777">
      <w:pPr>
        <w:numPr>
          <w:ilvl w:val="0"/>
          <w:numId w:val="2"/>
        </w:numPr>
        <w:spacing w:line="360" w:lineRule="auto"/>
        <w:ind w:hanging="359"/>
        <w:jc w:val="both"/>
      </w:pPr>
      <w:r>
        <w:t>Smlouva nabývá platností a účinnosti okamžikem jejího podpisu oběma smluvními stranami a uzavírá se na dobu neurčitou.</w:t>
      </w:r>
    </w:p>
    <w:p xmlns:wp14="http://schemas.microsoft.com/office/word/2010/wordml" w:rsidR="00D562EB" w:rsidRDefault="00D562EB" w14:paraId="4101652C" wp14:textId="77777777">
      <w:pPr>
        <w:spacing w:line="360" w:lineRule="auto"/>
        <w:ind w:left="360"/>
        <w:jc w:val="center"/>
      </w:pPr>
    </w:p>
    <w:p xmlns:wp14="http://schemas.microsoft.com/office/word/2010/wordml" w:rsidR="00D562EB" w:rsidRDefault="00B138C9" w14:paraId="5F6EB323" wp14:textId="77777777">
      <w:pPr>
        <w:spacing w:line="360" w:lineRule="auto"/>
        <w:ind w:left="360"/>
        <w:jc w:val="center"/>
      </w:pPr>
      <w:r>
        <w:rPr>
          <w:b/>
        </w:rPr>
        <w:t>VII.</w:t>
      </w:r>
    </w:p>
    <w:p xmlns:wp14="http://schemas.microsoft.com/office/word/2010/wordml" w:rsidR="00D562EB" w:rsidRDefault="00B138C9" w14:paraId="5D9F8B80" wp14:textId="77777777">
      <w:pPr>
        <w:spacing w:line="360" w:lineRule="auto"/>
        <w:ind w:left="360"/>
        <w:jc w:val="center"/>
      </w:pPr>
      <w:r>
        <w:rPr>
          <w:b/>
        </w:rPr>
        <w:t>Závěrečná ujednání</w:t>
      </w:r>
    </w:p>
    <w:p xmlns:wp14="http://schemas.microsoft.com/office/word/2010/wordml" w:rsidR="00D562EB" w:rsidRDefault="00B138C9" w14:paraId="7C4A67E6" wp14:textId="77777777">
      <w:pPr>
        <w:numPr>
          <w:ilvl w:val="0"/>
          <w:numId w:val="5"/>
        </w:numPr>
        <w:spacing w:line="360" w:lineRule="auto"/>
        <w:ind w:hanging="359"/>
        <w:jc w:val="both"/>
      </w:pPr>
      <w:r>
        <w:t>Smlouva je vyhotovena ve dvou provedeních s platností originálu. Každá smluvní strana obdrží jedno vyhotovení.</w:t>
      </w:r>
    </w:p>
    <w:p xmlns:wp14="http://schemas.microsoft.com/office/word/2010/wordml" w:rsidR="00B33D86" w:rsidP="00B33D86" w:rsidRDefault="00B33D86" w14:paraId="4B99056E" wp14:textId="77777777">
      <w:pPr>
        <w:spacing w:line="360" w:lineRule="auto"/>
        <w:ind w:left="720"/>
        <w:jc w:val="both"/>
      </w:pPr>
    </w:p>
    <w:p xmlns:wp14="http://schemas.microsoft.com/office/word/2010/wordml" w:rsidR="00D562EB" w:rsidRDefault="00B138C9" w14:paraId="269D1270" wp14:textId="77777777">
      <w:pPr>
        <w:numPr>
          <w:ilvl w:val="0"/>
          <w:numId w:val="5"/>
        </w:numPr>
        <w:spacing w:line="360" w:lineRule="auto"/>
        <w:ind w:hanging="359"/>
        <w:jc w:val="both"/>
      </w:pPr>
      <w:r>
        <w:t xml:space="preserve">Smluvní strany si tuto smlouvu přečetly, jejímu obsahu rozumějí a souhlasí s ním. </w:t>
      </w:r>
    </w:p>
    <w:p xmlns:wp14="http://schemas.microsoft.com/office/word/2010/wordml" w:rsidR="00D562EB" w:rsidRDefault="00D562EB" w14:paraId="1299C43A" wp14:textId="77777777">
      <w:pPr>
        <w:jc w:val="both"/>
      </w:pPr>
    </w:p>
    <w:p xmlns:wp14="http://schemas.microsoft.com/office/word/2010/wordml" w:rsidR="00D562EB" w:rsidRDefault="00D562EB" w14:paraId="4DDBEF00" wp14:textId="77777777">
      <w:pPr>
        <w:jc w:val="both"/>
      </w:pPr>
    </w:p>
    <w:p xmlns:wp14="http://schemas.microsoft.com/office/word/2010/wordml" w:rsidR="00D562EB" w:rsidRDefault="00B138C9" w14:paraId="7BB289B1" wp14:textId="77777777">
      <w:pPr>
        <w:jc w:val="both"/>
      </w:pPr>
      <w:r>
        <w:t>V …………..dne…………..</w:t>
      </w:r>
    </w:p>
    <w:p xmlns:wp14="http://schemas.microsoft.com/office/word/2010/wordml" w:rsidR="00D562EB" w:rsidRDefault="00D562EB" w14:paraId="3461D779" wp14:textId="77777777">
      <w:pPr>
        <w:jc w:val="both"/>
      </w:pPr>
    </w:p>
    <w:p xmlns:wp14="http://schemas.microsoft.com/office/word/2010/wordml" w:rsidR="00D562EB" w:rsidRDefault="00D562EB" w14:paraId="3CF2D8B6" wp14:textId="77777777">
      <w:pPr>
        <w:jc w:val="both"/>
      </w:pPr>
    </w:p>
    <w:p xmlns:wp14="http://schemas.microsoft.com/office/word/2010/wordml" w:rsidR="00D562EB" w:rsidRDefault="00D562EB" w14:paraId="0FB78278" wp14:textId="77777777">
      <w:pPr>
        <w:jc w:val="both"/>
      </w:pPr>
    </w:p>
    <w:p xmlns:wp14="http://schemas.microsoft.com/office/word/2010/wordml" w:rsidR="00D562EB" w:rsidRDefault="00D562EB" w14:paraId="1FC39945" wp14:textId="77777777">
      <w:pPr>
        <w:jc w:val="both"/>
      </w:pPr>
    </w:p>
    <w:p xmlns:wp14="http://schemas.microsoft.com/office/word/2010/wordml" w:rsidR="00D562EB" w:rsidRDefault="00B138C9" w14:paraId="501673B0" wp14:textId="77777777">
      <w:pPr>
        <w:jc w:val="both"/>
      </w:pPr>
      <w:r>
        <w:t>….………………….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………………………….</w:t>
      </w:r>
    </w:p>
    <w:p xmlns:wp14="http://schemas.microsoft.com/office/word/2010/wordml" w:rsidR="00D562EB" w:rsidRDefault="00B138C9" w14:paraId="6CA99BD8" wp14:textId="77777777">
      <w:pPr>
        <w:jc w:val="both"/>
      </w:pPr>
      <w:r>
        <w:t xml:space="preserve">     Klient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Poskytovatel            </w:t>
      </w:r>
    </w:p>
    <w:p xmlns:wp14="http://schemas.microsoft.com/office/word/2010/wordml" w:rsidR="00D562EB" w:rsidRDefault="00D562EB" w14:paraId="0562CB0E" wp14:textId="77777777">
      <w:pPr>
        <w:jc w:val="both"/>
      </w:pPr>
    </w:p>
    <w:p xmlns:wp14="http://schemas.microsoft.com/office/word/2010/wordml" w:rsidR="00D562EB" w:rsidRDefault="00D562EB" w14:paraId="34CE0A41" wp14:textId="77777777">
      <w:pPr>
        <w:jc w:val="both"/>
      </w:pPr>
    </w:p>
    <w:p xmlns:wp14="http://schemas.microsoft.com/office/word/2010/wordml" w:rsidR="00D562EB" w:rsidRDefault="00D562EB" w14:paraId="62EBF3C5" wp14:textId="77777777">
      <w:pPr>
        <w:ind w:left="360"/>
        <w:jc w:val="both"/>
      </w:pPr>
    </w:p>
    <w:p xmlns:wp14="http://schemas.microsoft.com/office/word/2010/wordml" w:rsidR="00D562EB" w:rsidRDefault="00D562EB" w14:paraId="6D98A12B" wp14:textId="77777777">
      <w:pPr>
        <w:jc w:val="both"/>
      </w:pPr>
    </w:p>
    <w:p xmlns:wp14="http://schemas.microsoft.com/office/word/2010/wordml" w:rsidR="00D562EB" w:rsidRDefault="00D562EB" w14:paraId="2946DB82" wp14:textId="77777777">
      <w:pPr>
        <w:jc w:val="both"/>
      </w:pPr>
    </w:p>
    <w:sectPr w:rsidR="00D562EB">
      <w:footerReference w:type="default" r:id="rId7"/>
      <w:pgSz w:w="11906" w:h="16838" w:orient="portrait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74002" w:rsidRDefault="00B138C9" w14:paraId="110FFD37" wp14:textId="77777777">
      <w:r>
        <w:separator/>
      </w:r>
    </w:p>
  </w:endnote>
  <w:endnote w:type="continuationSeparator" w:id="0">
    <w:p xmlns:wp14="http://schemas.microsoft.com/office/word/2010/wordml" w:rsidR="00B74002" w:rsidRDefault="00B138C9" w14:paraId="6B6993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562EB" w:rsidRDefault="00B138C9" w14:paraId="3D562953" wp14:textId="77777777">
    <w:r>
      <w:fldChar w:fldCharType="begin"/>
    </w:r>
    <w:r>
      <w:instrText>PAGE</w:instrText>
    </w:r>
    <w:r>
      <w:fldChar w:fldCharType="separate"/>
    </w:r>
    <w:r w:rsidR="00BC7CEB">
      <w:rPr>
        <w:noProof/>
      </w:rPr>
      <w:t>1</w:t>
    </w:r>
    <w:r>
      <w:fldChar w:fldCharType="end"/>
    </w:r>
  </w:p>
  <w:p xmlns:wp14="http://schemas.microsoft.com/office/word/2010/wordml" w:rsidR="00D562EB" w:rsidRDefault="00D562EB" w14:paraId="5997CC1D" wp14:textId="7777777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74002" w:rsidRDefault="00B138C9" w14:paraId="3FE9F23F" wp14:textId="77777777">
      <w:r>
        <w:separator/>
      </w:r>
    </w:p>
  </w:footnote>
  <w:footnote w:type="continuationSeparator" w:id="0">
    <w:p xmlns:wp14="http://schemas.microsoft.com/office/word/2010/wordml" w:rsidR="00B74002" w:rsidRDefault="00B138C9" w14:paraId="1F72F64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nsid w:val="26313f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A843CE"/>
    <w:multiLevelType w:val="multilevel"/>
    <w:tmpl w:val="0A26AB68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72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44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216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252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288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324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" w15:restartNumberingAfterBreak="0">
    <w:nsid w:val="164C1BFD"/>
    <w:multiLevelType w:val="multilevel"/>
    <w:tmpl w:val="B9B2762A"/>
    <w:lvl w:ilvl="0">
      <w:start w:val="1"/>
      <w:numFmt w:val="decimal"/>
      <w:lvlText w:val="%1"/>
      <w:lvlJc w:val="left"/>
      <w:pPr>
        <w:ind w:left="720" w:firstLine="7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4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21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8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60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3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50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7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4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" w15:restartNumberingAfterBreak="0">
    <w:nsid w:val="43252486"/>
    <w:multiLevelType w:val="multilevel"/>
    <w:tmpl w:val="CCEE7B84"/>
    <w:lvl w:ilvl="0">
      <w:start w:val="1"/>
      <w:numFmt w:val="decimal"/>
      <w:lvlText w:val="%1"/>
      <w:lvlJc w:val="left"/>
      <w:pPr>
        <w:ind w:left="720" w:firstLine="7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4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21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8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60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3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50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7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4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" w15:restartNumberingAfterBreak="0">
    <w:nsid w:val="510168AB"/>
    <w:multiLevelType w:val="multilevel"/>
    <w:tmpl w:val="7B1A3B2C"/>
    <w:lvl w:ilvl="0">
      <w:start w:val="1"/>
      <w:numFmt w:val="decimal"/>
      <w:lvlText w:val="%1"/>
      <w:lvlJc w:val="left"/>
      <w:pPr>
        <w:ind w:left="720" w:firstLine="7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4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21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8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60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3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50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7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4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 w15:restartNumberingAfterBreak="0">
    <w:nsid w:val="55137A80"/>
    <w:multiLevelType w:val="multilevel"/>
    <w:tmpl w:val="C4AA3CF2"/>
    <w:lvl w:ilvl="0">
      <w:start w:val="1"/>
      <w:numFmt w:val="lowerRoman"/>
      <w:lvlText w:val="%1"/>
      <w:lvlJc w:val="left"/>
      <w:pPr>
        <w:ind w:left="72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5" w15:restartNumberingAfterBreak="0">
    <w:nsid w:val="6CD50314"/>
    <w:multiLevelType w:val="multilevel"/>
    <w:tmpl w:val="8102A944"/>
    <w:lvl w:ilvl="0">
      <w:start w:val="1"/>
      <w:numFmt w:val="decimal"/>
      <w:lvlText w:val="%1"/>
      <w:lvlJc w:val="left"/>
      <w:pPr>
        <w:ind w:left="720" w:firstLine="7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4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21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8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60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432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504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76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480"/>
      </w:pP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7">
    <w:abstractNumId w:val="6"/>
  </w: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562EB"/>
    <w:rsid w:val="00173949"/>
    <w:rsid w:val="002B20F1"/>
    <w:rsid w:val="005F7656"/>
    <w:rsid w:val="00644FC3"/>
    <w:rsid w:val="00907821"/>
    <w:rsid w:val="009E0DE1"/>
    <w:rsid w:val="00B138C9"/>
    <w:rsid w:val="00B33D86"/>
    <w:rsid w:val="00B74002"/>
    <w:rsid w:val="00BC7CEB"/>
    <w:rsid w:val="00D562EB"/>
    <w:rsid w:val="172A9BBE"/>
    <w:rsid w:val="1FAC5563"/>
    <w:rsid w:val="3E7EA29D"/>
    <w:rsid w:val="44B6DD96"/>
    <w:rsid w:val="6448CCF3"/>
    <w:rsid w:val="6F2A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C2F9"/>
  <w15:docId w15:val="{8934C09D-C2C1-40D0-B37B-AFC42F351B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</w:rPr>
  </w:style>
  <w:style w:type="paragraph" w:styleId="Nadpis1">
    <w:name w:val="heading 1"/>
    <w:basedOn w:val="Normln"/>
    <w:next w:val="Normln"/>
    <w:pPr>
      <w:spacing w:before="240" w:after="60"/>
      <w:outlineLvl w:val="0"/>
    </w:pPr>
    <w:rPr>
      <w:rFonts w:ascii="Arial" w:hAnsi="Arial" w:eastAsia="Arial" w:cs="Arial"/>
      <w:b/>
      <w:sz w:val="32"/>
    </w:rPr>
  </w:style>
  <w:style w:type="paragraph" w:styleId="Nadpis2">
    <w:name w:val="heading 2"/>
    <w:basedOn w:val="Normln"/>
    <w:next w:val="Normln"/>
    <w:pPr>
      <w:spacing w:before="240" w:after="60"/>
      <w:outlineLvl w:val="1"/>
    </w:pPr>
    <w:rPr>
      <w:rFonts w:ascii="Arial" w:hAnsi="Arial" w:eastAsia="Arial" w:cs="Arial"/>
      <w:b/>
      <w:i/>
      <w:sz w:val="28"/>
    </w:rPr>
  </w:style>
  <w:style w:type="paragraph" w:styleId="Nadpis3">
    <w:name w:val="heading 3"/>
    <w:basedOn w:val="Normln"/>
    <w:next w:val="Normln"/>
    <w:pPr>
      <w:spacing w:before="240" w:after="60"/>
      <w:outlineLvl w:val="2"/>
    </w:pPr>
    <w:rPr>
      <w:rFonts w:ascii="Arial" w:hAnsi="Arial" w:eastAsia="Arial" w:cs="Arial"/>
      <w:b/>
      <w:sz w:val="26"/>
    </w:rPr>
  </w:style>
  <w:style w:type="paragraph" w:styleId="Nadpis4">
    <w:name w:val="heading 4"/>
    <w:basedOn w:val="Normln"/>
    <w:next w:val="Normln"/>
    <w:pPr>
      <w:spacing w:before="240" w:after="60"/>
      <w:outlineLvl w:val="3"/>
    </w:pPr>
    <w:rPr>
      <w:b/>
      <w:sz w:val="28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i/>
      <w:sz w:val="26"/>
    </w:rPr>
  </w:style>
  <w:style w:type="paragraph" w:styleId="Nadpis6">
    <w:name w:val="heading 6"/>
    <w:basedOn w:val="Normln"/>
    <w:next w:val="Normln"/>
    <w:pPr>
      <w:spacing w:before="240" w:after="60"/>
      <w:outlineLvl w:val="5"/>
    </w:pPr>
    <w:rPr>
      <w:b/>
      <w:sz w:val="2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zev">
    <w:name w:val="Title"/>
    <w:basedOn w:val="Normln"/>
    <w:next w:val="Normln"/>
    <w:pPr>
      <w:spacing w:before="240" w:after="60"/>
      <w:jc w:val="center"/>
    </w:pPr>
    <w:rPr>
      <w:rFonts w:ascii="Arial" w:hAnsi="Arial" w:eastAsia="Arial" w:cs="Arial"/>
      <w:b/>
      <w:sz w:val="32"/>
    </w:rPr>
  </w:style>
  <w:style w:type="paragraph" w:styleId="Podnadpis">
    <w:name w:val="Subtitle"/>
    <w:basedOn w:val="Normln"/>
    <w:next w:val="Normln"/>
    <w:pPr>
      <w:spacing w:after="60"/>
      <w:jc w:val="center"/>
    </w:pPr>
    <w:rPr>
      <w:rFonts w:ascii="Arial" w:hAnsi="Arial" w:eastAsia="Arial" w:cs="Arial"/>
    </w:rPr>
  </w:style>
  <w:style w:type="paragraph" w:styleId="Default" w:customStyle="1">
    <w:name w:val="Default"/>
    <w:rsid w:val="00644F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2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C6E3541B1B24CB4B7264E35E1EAB7" ma:contentTypeVersion="18" ma:contentTypeDescription="Vytvoří nový dokument" ma:contentTypeScope="" ma:versionID="e5fdcfcdffcd1d67f55665a158b770b0">
  <xsd:schema xmlns:xsd="http://www.w3.org/2001/XMLSchema" xmlns:xs="http://www.w3.org/2001/XMLSchema" xmlns:p="http://schemas.microsoft.com/office/2006/metadata/properties" xmlns:ns2="c27ea7cb-71f0-4e84-8567-50d9397e8abf" xmlns:ns3="94e0478e-3a21-4c85-8083-23934b0a46c0" xmlns:ns4="17edf5da-0070-4c4f-819a-f517fcc80f12" targetNamespace="http://schemas.microsoft.com/office/2006/metadata/properties" ma:root="true" ma:fieldsID="8da7358dcc44c03aef74c4085c482bfb" ns2:_="" ns3:_="" ns4:_="">
    <xsd:import namespace="c27ea7cb-71f0-4e84-8567-50d9397e8abf"/>
    <xsd:import namespace="94e0478e-3a21-4c85-8083-23934b0a46c0"/>
    <xsd:import namespace="17edf5da-0070-4c4f-819a-f517fcc80f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a7cb-71f0-4e84-8567-50d9397e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a80cb6d7-3d49-4954-ad8c-a6e8bf479263}" ma:internalName="TaxCatchAll" ma:showField="CatchAllData" ma:web="c27ea7cb-71f0-4e84-8567-50d9397e8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478e-3a21-4c85-8083-23934b0a46c0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f5da-0070-4c4f-819a-f517fcc80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d1d94eb-e748-476a-b8a1-9d7f1bd05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ea7cb-71f0-4e84-8567-50d9397e8abf" xsi:nil="true"/>
    <lcf76f155ced4ddcb4097134ff3c332f xmlns="17edf5da-0070-4c4f-819a-f517fcc80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598FC-3C87-4D46-8F83-8FDC4B7A07E6}"/>
</file>

<file path=customXml/itemProps2.xml><?xml version="1.0" encoding="utf-8"?>
<ds:datastoreItem xmlns:ds="http://schemas.openxmlformats.org/officeDocument/2006/customXml" ds:itemID="{2737D489-85DD-4CAA-9B35-6AB79A3DB601}"/>
</file>

<file path=customXml/itemProps3.xml><?xml version="1.0" encoding="utf-8"?>
<ds:datastoreItem xmlns:ds="http://schemas.openxmlformats.org/officeDocument/2006/customXml" ds:itemID="{166400EB-1307-44BF-B3C9-C0E2F2917B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Smlouva_TP_1.2.2012.doc.docx</dc:title>
  <cp:lastModifiedBy>Odvárková Jana</cp:lastModifiedBy>
  <cp:revision>9</cp:revision>
  <dcterms:created xsi:type="dcterms:W3CDTF">2013-04-23T11:02:00Z</dcterms:created>
  <dcterms:modified xsi:type="dcterms:W3CDTF">2025-05-20T14:39:13Z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0x010100613C6E3541B1B24CB4B7264E35E1EAB7</vt:lpwstr>
  </property>
  <property fmtid="{D5CDD505-2E9C-101B-9397-08002B2CF9AE}" pid="3" name="MediaServiceImageTags">
    <vt:lpwstr/>
  </property>
</Properties>
</file>